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18" w:rsidRPr="004D18B0" w:rsidRDefault="00D04718" w:rsidP="00D04718">
      <w:pPr>
        <w:rPr>
          <w:b/>
        </w:rPr>
      </w:pPr>
      <w:r w:rsidRPr="004D18B0">
        <w:rPr>
          <w:b/>
        </w:rPr>
        <w:t>Chapter 1</w:t>
      </w:r>
    </w:p>
    <w:p w:rsidR="00D04718" w:rsidRPr="004D18B0" w:rsidRDefault="00D04718" w:rsidP="00D04718">
      <w:pPr>
        <w:rPr>
          <w:b/>
        </w:rPr>
      </w:pPr>
      <w:bookmarkStart w:id="0" w:name="_GoBack"/>
      <w:bookmarkEnd w:id="0"/>
    </w:p>
    <w:p w:rsidR="00D04718" w:rsidRPr="004D18B0" w:rsidRDefault="00D04718" w:rsidP="00D04718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:rsidR="00AA36DE" w:rsidRDefault="00AA36DE"/>
    <w:p w:rsidR="00D04718" w:rsidRDefault="00D04718" w:rsidP="00D04718">
      <w:pPr>
        <w:ind w:left="450"/>
        <w:rPr>
          <w:b/>
        </w:rPr>
      </w:pPr>
      <w:r>
        <w:rPr>
          <w:b/>
        </w:rPr>
        <w:t xml:space="preserve">Discussion Questions: </w:t>
      </w:r>
    </w:p>
    <w:p w:rsidR="00D04718" w:rsidRDefault="00D04718" w:rsidP="00D04718">
      <w:pPr>
        <w:ind w:left="450"/>
        <w:rPr>
          <w:b/>
        </w:rPr>
      </w:pPr>
    </w:p>
    <w:p w:rsidR="00D04718" w:rsidRPr="000A52EC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If you were given the opportunity to design this course, what would be your ideal course? How would you deal with the realities of the institutional and state requirements? Assessment? Accessibility?</w:t>
      </w:r>
    </w:p>
    <w:p w:rsidR="00D04718" w:rsidRPr="000A52EC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In terms of Idealism and Realism, what does campaigning for office and holding a position office represent?</w:t>
      </w:r>
    </w:p>
    <w:p w:rsidR="00D04718" w:rsidRPr="000A52EC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When you hear the term ____________________</w:t>
      </w:r>
      <w:proofErr w:type="gramStart"/>
      <w:r>
        <w:t>_(</w:t>
      </w:r>
      <w:proofErr w:type="gramEnd"/>
      <w:r w:rsidRPr="000A52EC">
        <w:rPr>
          <w:i/>
        </w:rPr>
        <w:t>Congress</w:t>
      </w:r>
      <w:r>
        <w:t xml:space="preserve">, Government, </w:t>
      </w:r>
      <w:r w:rsidRPr="000A52EC">
        <w:rPr>
          <w:i/>
        </w:rPr>
        <w:t>Politics</w:t>
      </w:r>
      <w:r>
        <w:t xml:space="preserve">, </w:t>
      </w:r>
      <w:r w:rsidRPr="000A52EC">
        <w:rPr>
          <w:i/>
        </w:rPr>
        <w:t>Politician</w:t>
      </w:r>
      <w:r>
        <w:rPr>
          <w:i/>
        </w:rPr>
        <w:t xml:space="preserve">, Political Party, Lobbyist, Interest Group) </w:t>
      </w:r>
      <w:r>
        <w:t xml:space="preserve">what are the first things that come to your mind?  </w:t>
      </w:r>
    </w:p>
    <w:p w:rsidR="00D04718" w:rsidRPr="000A52EC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 xml:space="preserve">How is fiction a tool for developing an understanding of politics? </w:t>
      </w:r>
    </w:p>
    <w:p w:rsidR="00D04718" w:rsidRPr="002D12AF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If fiction can enhance our understanding of politics, can the same be said for music and art?</w:t>
      </w:r>
    </w:p>
    <w:p w:rsidR="00D04718" w:rsidRPr="002D12AF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Did Adolph Hitler have a utopian vision for Germany? Why did it both succeed and fail?</w:t>
      </w:r>
    </w:p>
    <w:p w:rsidR="00D04718" w:rsidRPr="00061AEF" w:rsidRDefault="00D04718" w:rsidP="00D04718">
      <w:pPr>
        <w:pStyle w:val="ListParagraph"/>
        <w:numPr>
          <w:ilvl w:val="0"/>
          <w:numId w:val="1"/>
        </w:numPr>
        <w:rPr>
          <w:b/>
        </w:rPr>
      </w:pPr>
      <w:r>
        <w:t>Why did the United States Congress fail to join the League of Nations and support President’s Woodrow Wilson’s idealist vision?</w:t>
      </w:r>
    </w:p>
    <w:p w:rsidR="00D04718" w:rsidRDefault="00D04718" w:rsidP="00D04718">
      <w:pPr>
        <w:pStyle w:val="ListParagraph"/>
        <w:numPr>
          <w:ilvl w:val="0"/>
          <w:numId w:val="1"/>
        </w:numPr>
      </w:pPr>
      <w:r w:rsidRPr="00061AEF">
        <w:t xml:space="preserve">Can we </w:t>
      </w:r>
      <w:r>
        <w:t>ever achieve the globally peaceful world as envisioned during the idealist period?</w:t>
      </w:r>
    </w:p>
    <w:p w:rsidR="00D04718" w:rsidRDefault="00D04718" w:rsidP="00D04718">
      <w:pPr>
        <w:pStyle w:val="ListParagraph"/>
        <w:numPr>
          <w:ilvl w:val="0"/>
          <w:numId w:val="1"/>
        </w:numPr>
      </w:pPr>
      <w:r>
        <w:t xml:space="preserve">How do Classic Liberalism and Classic Conservatism differ from the Liberalism and Conservatism of the modern politics and ideologies of the Unites States? </w:t>
      </w:r>
    </w:p>
    <w:p w:rsidR="00D04718" w:rsidRDefault="00D04718" w:rsidP="00D04718">
      <w:pPr>
        <w:pStyle w:val="ListParagraph"/>
        <w:numPr>
          <w:ilvl w:val="0"/>
          <w:numId w:val="1"/>
        </w:numPr>
      </w:pPr>
      <w:r>
        <w:t xml:space="preserve">What is the scientific methodology? How can you apply the scientific method to the study of _____________________________ (insert a politic </w:t>
      </w:r>
      <w:proofErr w:type="spellStart"/>
      <w:r>
        <w:t>phenomena</w:t>
      </w:r>
      <w:proofErr w:type="spellEnd"/>
      <w:r>
        <w:t>)?</w:t>
      </w:r>
    </w:p>
    <w:p w:rsidR="00D04718" w:rsidRDefault="00D04718"/>
    <w:sectPr w:rsidR="00D04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18"/>
    <w:rsid w:val="00AA36DE"/>
    <w:rsid w:val="00D0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1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71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ahughes</cp:lastModifiedBy>
  <cp:revision>1</cp:revision>
  <dcterms:created xsi:type="dcterms:W3CDTF">2015-01-10T23:06:00Z</dcterms:created>
  <dcterms:modified xsi:type="dcterms:W3CDTF">2015-01-10T23:09:00Z</dcterms:modified>
</cp:coreProperties>
</file>